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0D" w:rsidRPr="00BD225E" w:rsidRDefault="00B3700D" w:rsidP="00B3700D">
      <w:pPr>
        <w:tabs>
          <w:tab w:val="left" w:pos="5370"/>
        </w:tabs>
        <w:rPr>
          <w:rFonts w:ascii="Muli" w:hAnsi="Muli" w:cstheme="minorHAnsi"/>
          <w:i/>
          <w:sz w:val="22"/>
          <w:szCs w:val="22"/>
        </w:rPr>
      </w:pPr>
      <w:r w:rsidRPr="00BD225E">
        <w:rPr>
          <w:rFonts w:ascii="Muli" w:hAnsi="Muli" w:cstheme="minorHAnsi"/>
          <w:i/>
          <w:sz w:val="22"/>
          <w:szCs w:val="22"/>
        </w:rPr>
        <w:t>Załącznik nr</w:t>
      </w:r>
      <w:r w:rsidR="007658A1" w:rsidRPr="00BD225E">
        <w:rPr>
          <w:rFonts w:ascii="Muli" w:hAnsi="Muli" w:cstheme="minorHAnsi"/>
          <w:i/>
          <w:sz w:val="22"/>
          <w:szCs w:val="22"/>
        </w:rPr>
        <w:t xml:space="preserve"> </w:t>
      </w:r>
      <w:r w:rsidR="0000664D">
        <w:rPr>
          <w:rFonts w:ascii="Muli" w:hAnsi="Muli" w:cstheme="minorHAnsi"/>
          <w:i/>
          <w:sz w:val="22"/>
          <w:szCs w:val="22"/>
        </w:rPr>
        <w:t>4</w:t>
      </w:r>
      <w:r w:rsidRPr="00BD225E">
        <w:rPr>
          <w:rFonts w:ascii="Muli" w:hAnsi="Muli" w:cstheme="minorHAnsi"/>
          <w:i/>
          <w:sz w:val="22"/>
          <w:szCs w:val="22"/>
        </w:rPr>
        <w:t xml:space="preserve"> do zapytania ofertowego</w:t>
      </w:r>
    </w:p>
    <w:p w:rsidR="00784190" w:rsidRDefault="00B3700D" w:rsidP="00784190">
      <w:pPr>
        <w:rPr>
          <w:rFonts w:ascii="Muli" w:hAnsi="Muli"/>
          <w:sz w:val="22"/>
          <w:szCs w:val="22"/>
        </w:rPr>
      </w:pPr>
      <w:r w:rsidRPr="00BD225E">
        <w:rPr>
          <w:rFonts w:ascii="Muli" w:hAnsi="Muli" w:cstheme="minorHAnsi"/>
          <w:i/>
          <w:sz w:val="22"/>
          <w:szCs w:val="22"/>
        </w:rPr>
        <w:t xml:space="preserve">nr </w:t>
      </w:r>
      <w:r w:rsidRPr="00BD225E">
        <w:rPr>
          <w:rFonts w:ascii="Muli" w:hAnsi="Muli" w:cstheme="minorHAnsi"/>
          <w:sz w:val="22"/>
          <w:szCs w:val="22"/>
        </w:rPr>
        <w:t xml:space="preserve"> </w:t>
      </w:r>
      <w:r w:rsidR="00784190">
        <w:rPr>
          <w:rFonts w:ascii="Muli" w:hAnsi="Muli" w:cstheme="minorHAnsi"/>
        </w:rPr>
        <w:t>13</w:t>
      </w:r>
      <w:r w:rsidR="00784190">
        <w:rPr>
          <w:rFonts w:ascii="Muli" w:hAnsi="Muli"/>
        </w:rPr>
        <w:t>/Z2.2/ZPA/12/2025</w:t>
      </w:r>
    </w:p>
    <w:p w:rsidR="007658A1" w:rsidRPr="00BD225E" w:rsidRDefault="007658A1" w:rsidP="00784190">
      <w:pPr>
        <w:spacing w:line="360" w:lineRule="auto"/>
        <w:rPr>
          <w:rFonts w:ascii="Muli" w:hAnsi="Muli"/>
          <w:sz w:val="22"/>
          <w:szCs w:val="22"/>
        </w:rPr>
      </w:pPr>
    </w:p>
    <w:p w:rsidR="00B3700D" w:rsidRPr="00BD225E" w:rsidRDefault="00B3700D" w:rsidP="00B3700D">
      <w:pPr>
        <w:tabs>
          <w:tab w:val="left" w:pos="5370"/>
        </w:tabs>
        <w:rPr>
          <w:rFonts w:ascii="Muli" w:hAnsi="Muli" w:cstheme="minorHAnsi"/>
          <w:i/>
          <w:sz w:val="22"/>
          <w:szCs w:val="22"/>
        </w:rPr>
      </w:pPr>
      <w:r w:rsidRPr="00BD225E">
        <w:rPr>
          <w:rFonts w:ascii="Muli" w:hAnsi="Muli" w:cstheme="minorHAnsi"/>
          <w:i/>
          <w:sz w:val="22"/>
          <w:szCs w:val="22"/>
        </w:rPr>
        <w:t xml:space="preserve"> </w:t>
      </w:r>
    </w:p>
    <w:p w:rsidR="00D74C59" w:rsidRPr="00BD225E" w:rsidRDefault="00D74C59" w:rsidP="00D74C59">
      <w:pPr>
        <w:jc w:val="both"/>
        <w:rPr>
          <w:rFonts w:ascii="Muli" w:hAnsi="Muli"/>
          <w:b/>
          <w:sz w:val="22"/>
          <w:szCs w:val="22"/>
        </w:rPr>
      </w:pPr>
    </w:p>
    <w:p w:rsidR="008A03CB" w:rsidRPr="00BD225E" w:rsidRDefault="008A03CB" w:rsidP="008A03CB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:rsidR="0000664D" w:rsidRPr="00C92DFA" w:rsidRDefault="0000664D" w:rsidP="0000664D">
      <w:pPr>
        <w:jc w:val="center"/>
        <w:rPr>
          <w:rFonts w:asciiTheme="minorHAnsi" w:hAnsiTheme="minorHAnsi"/>
          <w:b/>
          <w:sz w:val="22"/>
        </w:rPr>
      </w:pPr>
      <w:r w:rsidRPr="00C92DFA">
        <w:rPr>
          <w:rFonts w:asciiTheme="minorHAnsi" w:hAnsiTheme="minorHAnsi"/>
          <w:b/>
          <w:sz w:val="22"/>
        </w:rPr>
        <w:t>OŚWIADCZENIE O SPEŁNIENIU KLAUZUL SPOŁECZNYCH</w:t>
      </w:r>
    </w:p>
    <w:p w:rsidR="0000664D" w:rsidRPr="0053289D" w:rsidRDefault="0000664D" w:rsidP="0000664D">
      <w:pPr>
        <w:rPr>
          <w:rFonts w:asciiTheme="minorHAnsi" w:hAnsiTheme="minorHAnsi"/>
        </w:rPr>
      </w:pPr>
    </w:p>
    <w:p w:rsidR="0000664D" w:rsidRPr="0053289D" w:rsidRDefault="0000664D" w:rsidP="0000664D">
      <w:pPr>
        <w:rPr>
          <w:rFonts w:asciiTheme="minorHAnsi" w:hAnsiTheme="minorHAnsi"/>
        </w:rPr>
      </w:pPr>
    </w:p>
    <w:p w:rsidR="0000664D" w:rsidRPr="00030FAC" w:rsidRDefault="0000664D" w:rsidP="0000664D">
      <w:pPr>
        <w:spacing w:line="360" w:lineRule="auto"/>
        <w:jc w:val="both"/>
        <w:rPr>
          <w:rFonts w:ascii="Muli" w:hAnsi="Muli" w:cstheme="minorHAnsi"/>
          <w:sz w:val="22"/>
          <w:szCs w:val="22"/>
        </w:rPr>
      </w:pPr>
      <w:r w:rsidRPr="00030FAC">
        <w:rPr>
          <w:rFonts w:ascii="Muli" w:hAnsi="Muli"/>
          <w:sz w:val="22"/>
          <w:szCs w:val="22"/>
        </w:rPr>
        <w:t xml:space="preserve">Przystępując do postępowania o udzielenie zamówienia na usługi </w:t>
      </w:r>
      <w:bookmarkStart w:id="0" w:name="_Hlk96074576"/>
      <w:r w:rsidR="00030FAC" w:rsidRPr="00030FAC">
        <w:rPr>
          <w:rFonts w:ascii="Muli" w:hAnsi="Muli" w:cstheme="minorHAnsi"/>
          <w:sz w:val="22"/>
          <w:szCs w:val="22"/>
        </w:rPr>
        <w:t xml:space="preserve">na  </w:t>
      </w:r>
      <w:bookmarkStart w:id="1" w:name="_Hlk96079023"/>
      <w:r w:rsidR="00030FAC" w:rsidRPr="00030FAC">
        <w:rPr>
          <w:rFonts w:ascii="Muli" w:hAnsi="Muli" w:cstheme="minorHAnsi"/>
          <w:sz w:val="22"/>
          <w:szCs w:val="22"/>
        </w:rPr>
        <w:t xml:space="preserve">zapewnienie usługi cateringowej, liczącej około </w:t>
      </w:r>
      <w:r w:rsidR="003C2844">
        <w:rPr>
          <w:rFonts w:ascii="Muli" w:hAnsi="Muli" w:cstheme="minorHAnsi"/>
          <w:sz w:val="22"/>
          <w:szCs w:val="22"/>
        </w:rPr>
        <w:t>550</w:t>
      </w:r>
      <w:r w:rsidR="00030FAC" w:rsidRPr="00030FAC">
        <w:rPr>
          <w:rFonts w:ascii="Muli" w:hAnsi="Muli" w:cstheme="minorHAnsi"/>
          <w:sz w:val="22"/>
          <w:szCs w:val="22"/>
        </w:rPr>
        <w:t xml:space="preserve"> porcji cateringowych (lunch + przerwa kawowa) serwowanych dla grup szkoleniowych (8-10 osobowych), łącznie dla </w:t>
      </w:r>
      <w:r w:rsidR="003C2844">
        <w:rPr>
          <w:rFonts w:ascii="Muli" w:hAnsi="Muli" w:cstheme="minorHAnsi"/>
          <w:sz w:val="22"/>
          <w:szCs w:val="22"/>
        </w:rPr>
        <w:t xml:space="preserve">70 </w:t>
      </w:r>
      <w:r w:rsidR="00030FAC" w:rsidRPr="00030FAC">
        <w:rPr>
          <w:rFonts w:ascii="Muli" w:hAnsi="Muli" w:cstheme="minorHAnsi"/>
          <w:sz w:val="22"/>
          <w:szCs w:val="22"/>
        </w:rPr>
        <w:t xml:space="preserve">uczestników, w okresie od </w:t>
      </w:r>
      <w:bookmarkStart w:id="2" w:name="_Hlk96512793"/>
      <w:r w:rsidR="00FF65F0">
        <w:rPr>
          <w:rFonts w:ascii="Muli" w:hAnsi="Muli" w:cstheme="minorHAnsi"/>
          <w:sz w:val="22"/>
          <w:szCs w:val="22"/>
        </w:rPr>
        <w:t>stycznia 2026</w:t>
      </w:r>
      <w:bookmarkStart w:id="3" w:name="_GoBack"/>
      <w:bookmarkEnd w:id="3"/>
      <w:r w:rsidR="00030FAC" w:rsidRPr="00030FAC">
        <w:rPr>
          <w:rFonts w:ascii="Muli" w:hAnsi="Muli" w:cstheme="minorHAnsi"/>
          <w:sz w:val="22"/>
          <w:szCs w:val="22"/>
        </w:rPr>
        <w:t xml:space="preserve"> roku do </w:t>
      </w:r>
      <w:r w:rsidR="003C2844">
        <w:rPr>
          <w:rFonts w:ascii="Muli" w:hAnsi="Muli" w:cstheme="minorHAnsi"/>
          <w:sz w:val="22"/>
          <w:szCs w:val="22"/>
        </w:rPr>
        <w:t xml:space="preserve">października 2026 </w:t>
      </w:r>
      <w:r w:rsidR="00030FAC" w:rsidRPr="00030FAC">
        <w:rPr>
          <w:rFonts w:ascii="Muli" w:hAnsi="Muli" w:cstheme="minorHAnsi"/>
          <w:sz w:val="22"/>
          <w:szCs w:val="22"/>
        </w:rPr>
        <w:t xml:space="preserve"> roku </w:t>
      </w:r>
      <w:bookmarkEnd w:id="0"/>
      <w:bookmarkEnd w:id="1"/>
      <w:bookmarkEnd w:id="2"/>
      <w:r w:rsidR="00030FAC" w:rsidRPr="00030FAC">
        <w:rPr>
          <w:rFonts w:ascii="Muli" w:hAnsi="Muli" w:cstheme="minorHAnsi"/>
          <w:sz w:val="22"/>
          <w:szCs w:val="22"/>
        </w:rPr>
        <w:t xml:space="preserve">w </w:t>
      </w:r>
      <w:r w:rsidR="003C2844">
        <w:rPr>
          <w:rFonts w:ascii="Muli" w:hAnsi="Muli" w:cstheme="minorHAnsi"/>
          <w:sz w:val="22"/>
          <w:szCs w:val="22"/>
        </w:rPr>
        <w:t xml:space="preserve">Akademii </w:t>
      </w:r>
      <w:r w:rsidR="00784190">
        <w:rPr>
          <w:rFonts w:ascii="Muli" w:hAnsi="Muli" w:cstheme="minorHAnsi"/>
          <w:sz w:val="22"/>
          <w:szCs w:val="22"/>
        </w:rPr>
        <w:t>N</w:t>
      </w:r>
      <w:r w:rsidR="003C2844">
        <w:rPr>
          <w:rFonts w:ascii="Muli" w:hAnsi="Muli" w:cstheme="minorHAnsi"/>
          <w:sz w:val="22"/>
          <w:szCs w:val="22"/>
        </w:rPr>
        <w:t>auk Stosowanych</w:t>
      </w:r>
      <w:r w:rsidR="00030FAC" w:rsidRPr="00030FAC">
        <w:rPr>
          <w:rFonts w:ascii="Muli" w:hAnsi="Muli" w:cstheme="minorHAnsi"/>
          <w:sz w:val="22"/>
          <w:szCs w:val="22"/>
        </w:rPr>
        <w:t xml:space="preserve"> Stefana Batorego, </w:t>
      </w:r>
      <w:r w:rsidRPr="00030FAC">
        <w:rPr>
          <w:rFonts w:ascii="Muli" w:hAnsi="Muli"/>
          <w:sz w:val="22"/>
          <w:szCs w:val="22"/>
        </w:rPr>
        <w:t xml:space="preserve">w ramach projektu </w:t>
      </w:r>
      <w:r w:rsidR="00030FAC" w:rsidRPr="00030FAC">
        <w:rPr>
          <w:rFonts w:ascii="Muli" w:hAnsi="Muli" w:cstheme="minorHAnsi"/>
          <w:b/>
          <w:sz w:val="22"/>
          <w:szCs w:val="22"/>
        </w:rPr>
        <w:t xml:space="preserve">w ramach projektu nr </w:t>
      </w:r>
      <w:r w:rsidR="003C2844">
        <w:rPr>
          <w:rFonts w:ascii="Muli" w:hAnsi="Muli" w:cs="Arial"/>
        </w:rPr>
        <w:t xml:space="preserve">projektu </w:t>
      </w:r>
      <w:r w:rsidR="003C2844" w:rsidRPr="000129EB">
        <w:rPr>
          <w:rFonts w:ascii="Muli" w:hAnsi="Muli" w:cs="Arial"/>
        </w:rPr>
        <w:t xml:space="preserve">nr FELD.08.04-IZ.00-0105/24 </w:t>
      </w:r>
      <w:r w:rsidR="003C2844" w:rsidRPr="003C2844">
        <w:rPr>
          <w:rFonts w:ascii="Muli" w:hAnsi="Muli" w:cs="Arial"/>
          <w:b/>
        </w:rPr>
        <w:t>:”Zdrowy pracownik Akademii”</w:t>
      </w:r>
      <w:r w:rsidR="00030FAC" w:rsidRPr="00030FAC">
        <w:rPr>
          <w:rFonts w:ascii="Muli" w:hAnsi="Muli" w:cstheme="minorHAnsi"/>
          <w:b/>
          <w:sz w:val="22"/>
          <w:szCs w:val="22"/>
        </w:rPr>
        <w:t xml:space="preserve"> </w:t>
      </w:r>
      <w:r w:rsidRPr="00030FAC">
        <w:rPr>
          <w:rFonts w:ascii="Muli" w:hAnsi="Muli"/>
          <w:sz w:val="22"/>
          <w:szCs w:val="22"/>
        </w:rPr>
        <w:t xml:space="preserve"> oświadczam, że przy realizacji zamówienia będą/nie będą* stosowane klauzule społeczne, tzn. przy jego realizacji zostanie/nie zostanie* zatrudniona </w:t>
      </w:r>
      <w:r w:rsidRPr="00030FAC">
        <w:rPr>
          <w:rFonts w:ascii="Muli" w:hAnsi="Muli"/>
          <w:color w:val="0D0D0D" w:themeColor="text1" w:themeTint="F2"/>
          <w:sz w:val="22"/>
          <w:szCs w:val="22"/>
        </w:rPr>
        <w:t xml:space="preserve">co najmniej </w:t>
      </w:r>
      <w:r w:rsidRPr="00030FAC">
        <w:rPr>
          <w:rFonts w:ascii="Muli" w:hAnsi="Muli"/>
          <w:sz w:val="22"/>
          <w:szCs w:val="22"/>
        </w:rPr>
        <w:t>1 osoba niepełnosprawna.</w:t>
      </w:r>
    </w:p>
    <w:p w:rsidR="00D74C59" w:rsidRPr="00BD225E" w:rsidRDefault="00D74C59" w:rsidP="00D74C59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sz w:val="22"/>
          <w:szCs w:val="22"/>
        </w:rPr>
      </w:pPr>
    </w:p>
    <w:p w:rsidR="00D74C59" w:rsidRPr="00BD225E" w:rsidRDefault="00D74C59" w:rsidP="00D74C59">
      <w:pPr>
        <w:jc w:val="both"/>
        <w:rPr>
          <w:rFonts w:ascii="Muli" w:hAnsi="Muli" w:cs="Calibr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>----------------------------------</w:t>
      </w:r>
    </w:p>
    <w:p w:rsidR="007658A1" w:rsidRPr="00BD225E" w:rsidRDefault="005753B4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 xml:space="preserve">    Pieczęć Wykonawcy</w:t>
      </w:r>
    </w:p>
    <w:p w:rsidR="007658A1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:rsidR="00030FAC" w:rsidRDefault="00030FAC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:rsidR="00030FAC" w:rsidRPr="00BD225E" w:rsidRDefault="00030FAC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>----------------------------------</w:t>
      </w:r>
    </w:p>
    <w:p w:rsidR="00030FAC" w:rsidRDefault="00030FAC" w:rsidP="00030FAC">
      <w:pPr>
        <w:pStyle w:val="Akapitzlist"/>
        <w:spacing w:before="0" w:beforeAutospacing="0" w:after="0" w:afterAutospacing="0"/>
        <w:jc w:val="center"/>
        <w:rPr>
          <w:rFonts w:ascii="Muli" w:hAnsi="Muli" w:cstheme="minorHAnsi"/>
          <w:sz w:val="22"/>
          <w:szCs w:val="22"/>
        </w:rPr>
      </w:pPr>
      <w:r>
        <w:rPr>
          <w:rFonts w:ascii="Muli" w:hAnsi="Muli" w:cstheme="minorHAnsi"/>
          <w:sz w:val="22"/>
          <w:szCs w:val="22"/>
        </w:rPr>
        <w:t xml:space="preserve">                                                                                                </w:t>
      </w:r>
      <w:r w:rsidR="007658A1" w:rsidRPr="00BD225E">
        <w:rPr>
          <w:rFonts w:ascii="Muli" w:hAnsi="Muli" w:cstheme="minorHAnsi"/>
          <w:sz w:val="22"/>
          <w:szCs w:val="22"/>
        </w:rPr>
        <w:t xml:space="preserve">Data i podpis </w:t>
      </w:r>
    </w:p>
    <w:p w:rsidR="00030FAC" w:rsidRDefault="00030FAC" w:rsidP="00030FAC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>
        <w:rPr>
          <w:rFonts w:ascii="Muli" w:hAnsi="Muli" w:cstheme="minorHAnsi"/>
          <w:sz w:val="22"/>
          <w:szCs w:val="22"/>
        </w:rPr>
        <w:t xml:space="preserve">                                                                                                            </w:t>
      </w:r>
      <w:r w:rsidR="007658A1" w:rsidRPr="00BD225E">
        <w:rPr>
          <w:rFonts w:ascii="Muli" w:hAnsi="Muli" w:cstheme="minorHAnsi"/>
          <w:sz w:val="22"/>
          <w:szCs w:val="22"/>
        </w:rPr>
        <w:t xml:space="preserve">osoby upoważnionej </w:t>
      </w:r>
    </w:p>
    <w:p w:rsidR="007658A1" w:rsidRPr="00BD225E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 xml:space="preserve">do reprezentowania Wykonawcy </w:t>
      </w:r>
    </w:p>
    <w:p w:rsidR="007658A1" w:rsidRDefault="007658A1" w:rsidP="007E177A">
      <w:pPr>
        <w:tabs>
          <w:tab w:val="left" w:pos="2220"/>
        </w:tabs>
        <w:jc w:val="center"/>
        <w:rPr>
          <w:rFonts w:asciiTheme="minorHAnsi" w:hAnsiTheme="minorHAnsi" w:cstheme="minorHAnsi"/>
          <w:b/>
        </w:rPr>
      </w:pPr>
    </w:p>
    <w:p w:rsidR="00030FAC" w:rsidRDefault="00030FAC" w:rsidP="007E177A">
      <w:pPr>
        <w:tabs>
          <w:tab w:val="left" w:pos="2220"/>
        </w:tabs>
        <w:jc w:val="center"/>
        <w:rPr>
          <w:rFonts w:asciiTheme="minorHAnsi" w:hAnsiTheme="minorHAnsi" w:cstheme="minorHAnsi"/>
          <w:b/>
        </w:rPr>
      </w:pPr>
    </w:p>
    <w:p w:rsidR="00030FAC" w:rsidRDefault="00030FAC" w:rsidP="007E177A">
      <w:pPr>
        <w:tabs>
          <w:tab w:val="left" w:pos="2220"/>
        </w:tabs>
        <w:jc w:val="center"/>
        <w:rPr>
          <w:rFonts w:asciiTheme="minorHAnsi" w:hAnsiTheme="minorHAnsi" w:cstheme="minorHAnsi"/>
          <w:b/>
        </w:rPr>
      </w:pPr>
    </w:p>
    <w:p w:rsidR="00030FAC" w:rsidRDefault="00030FAC" w:rsidP="007E177A">
      <w:pPr>
        <w:tabs>
          <w:tab w:val="left" w:pos="2220"/>
        </w:tabs>
        <w:jc w:val="center"/>
        <w:rPr>
          <w:rFonts w:asciiTheme="minorHAnsi" w:hAnsiTheme="minorHAnsi" w:cstheme="minorHAnsi"/>
          <w:b/>
        </w:rPr>
      </w:pPr>
    </w:p>
    <w:p w:rsidR="00030FAC" w:rsidRDefault="00030FAC" w:rsidP="00030FAC">
      <w:pPr>
        <w:tabs>
          <w:tab w:val="left" w:pos="2220"/>
        </w:tabs>
        <w:rPr>
          <w:rFonts w:asciiTheme="minorHAnsi" w:hAnsiTheme="minorHAnsi" w:cstheme="minorHAnsi"/>
          <w:b/>
        </w:rPr>
      </w:pPr>
    </w:p>
    <w:p w:rsidR="00030FAC" w:rsidRPr="00030FAC" w:rsidRDefault="00030FAC" w:rsidP="007E177A">
      <w:pPr>
        <w:tabs>
          <w:tab w:val="left" w:pos="2220"/>
        </w:tabs>
        <w:jc w:val="center"/>
        <w:rPr>
          <w:rFonts w:asciiTheme="minorHAnsi" w:hAnsiTheme="minorHAnsi" w:cstheme="minorHAnsi"/>
          <w:sz w:val="20"/>
          <w:szCs w:val="20"/>
        </w:rPr>
      </w:pPr>
    </w:p>
    <w:p w:rsidR="00030FAC" w:rsidRPr="00030FAC" w:rsidRDefault="00030FAC" w:rsidP="00030FAC">
      <w:pPr>
        <w:tabs>
          <w:tab w:val="left" w:pos="2220"/>
        </w:tabs>
        <w:ind w:left="360"/>
        <w:rPr>
          <w:rFonts w:asciiTheme="minorHAnsi" w:hAnsiTheme="minorHAnsi" w:cstheme="minorHAnsi"/>
          <w:sz w:val="20"/>
          <w:szCs w:val="20"/>
        </w:rPr>
      </w:pPr>
      <w:r w:rsidRPr="00030FAC">
        <w:rPr>
          <w:rFonts w:asciiTheme="minorHAnsi" w:hAnsiTheme="minorHAnsi" w:cstheme="minorHAnsi"/>
          <w:sz w:val="20"/>
          <w:szCs w:val="20"/>
        </w:rPr>
        <w:t>*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030FAC">
        <w:rPr>
          <w:rFonts w:asciiTheme="minorHAnsi" w:hAnsiTheme="minorHAnsi" w:cstheme="minorHAnsi"/>
          <w:sz w:val="20"/>
          <w:szCs w:val="20"/>
        </w:rPr>
        <w:t>iepotrzebne skreślić</w:t>
      </w:r>
    </w:p>
    <w:sectPr w:rsidR="00030FAC" w:rsidRPr="00030FAC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6F3" w:rsidRDefault="002F06F3" w:rsidP="000721A5">
      <w:r>
        <w:separator/>
      </w:r>
    </w:p>
  </w:endnote>
  <w:endnote w:type="continuationSeparator" w:id="0">
    <w:p w:rsidR="002F06F3" w:rsidRDefault="002F06F3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844" w:rsidRPr="001F5E33" w:rsidRDefault="003C2844" w:rsidP="003C2844">
    <w:pPr>
      <w:pStyle w:val="Stopka"/>
      <w:jc w:val="center"/>
      <w:rPr>
        <w:b/>
        <w:sz w:val="20"/>
        <w:szCs w:val="20"/>
      </w:rPr>
    </w:pPr>
    <w:r>
      <w:rPr>
        <w:b/>
        <w:sz w:val="20"/>
        <w:szCs w:val="20"/>
      </w:rPr>
      <w:t>Akademia Nauk Stosowanych Stefana Batorego</w:t>
    </w:r>
  </w:p>
  <w:p w:rsidR="003C2844" w:rsidRPr="001F5E33" w:rsidRDefault="003C2844" w:rsidP="003C2844">
    <w:pPr>
      <w:pStyle w:val="Stopka"/>
      <w:jc w:val="center"/>
      <w:rPr>
        <w:sz w:val="20"/>
        <w:szCs w:val="20"/>
      </w:rPr>
    </w:pPr>
    <w:r w:rsidRPr="001F5E33">
      <w:rPr>
        <w:sz w:val="20"/>
        <w:szCs w:val="20"/>
      </w:rPr>
      <w:t>96-100 Skierniewice ul. Batorego 64C</w:t>
    </w:r>
  </w:p>
  <w:p w:rsidR="003C2844" w:rsidRPr="001F5E33" w:rsidRDefault="003C2844" w:rsidP="003C2844">
    <w:pPr>
      <w:pStyle w:val="Stopka"/>
      <w:jc w:val="center"/>
      <w:rPr>
        <w:sz w:val="20"/>
        <w:szCs w:val="20"/>
      </w:rPr>
    </w:pPr>
    <w:r w:rsidRPr="001F5E33">
      <w:rPr>
        <w:sz w:val="20"/>
        <w:szCs w:val="20"/>
      </w:rPr>
      <w:t>REGON: 100095322, NIP: 836-177-07-23</w:t>
    </w:r>
  </w:p>
  <w:p w:rsidR="003C2844" w:rsidRPr="001F5E33" w:rsidRDefault="003C2844" w:rsidP="003C2844">
    <w:pPr>
      <w:pStyle w:val="Stopka"/>
      <w:jc w:val="center"/>
      <w:rPr>
        <w:sz w:val="20"/>
        <w:szCs w:val="20"/>
      </w:rPr>
    </w:pPr>
    <w:r w:rsidRPr="001F5E33">
      <w:rPr>
        <w:sz w:val="20"/>
        <w:szCs w:val="20"/>
      </w:rPr>
      <w:t>Biuro Proj</w:t>
    </w:r>
    <w:r>
      <w:rPr>
        <w:sz w:val="20"/>
        <w:szCs w:val="20"/>
      </w:rPr>
      <w:t>ektu: tel. 46 834 40 21</w:t>
    </w:r>
  </w:p>
  <w:p w:rsidR="003C2844" w:rsidRPr="001F5E33" w:rsidRDefault="003C2844" w:rsidP="003C2844">
    <w:pPr>
      <w:pStyle w:val="Stopka"/>
      <w:jc w:val="center"/>
      <w:rPr>
        <w:color w:val="0070C0"/>
        <w:sz w:val="20"/>
        <w:szCs w:val="20"/>
      </w:rPr>
    </w:pPr>
    <w:r>
      <w:rPr>
        <w:color w:val="0070C0"/>
        <w:sz w:val="20"/>
        <w:szCs w:val="20"/>
      </w:rPr>
      <w:t>www.ansb.</w:t>
    </w:r>
    <w:r w:rsidRPr="001F5E33">
      <w:rPr>
        <w:color w:val="0070C0"/>
        <w:sz w:val="20"/>
        <w:szCs w:val="20"/>
      </w:rPr>
      <w:t>pl</w:t>
    </w:r>
    <w:r>
      <w:rPr>
        <w:color w:val="0070C0"/>
        <w:sz w:val="20"/>
        <w:szCs w:val="20"/>
      </w:rPr>
      <w:t>/uczelnia/projekty</w:t>
    </w:r>
  </w:p>
  <w:p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6F3" w:rsidRDefault="002F06F3" w:rsidP="000721A5">
      <w:r>
        <w:separator/>
      </w:r>
    </w:p>
  </w:footnote>
  <w:footnote w:type="continuationSeparator" w:id="0">
    <w:p w:rsidR="002F06F3" w:rsidRDefault="002F06F3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15B" w:rsidRDefault="0043715B" w:rsidP="0043715B">
    <w:pPr>
      <w:pStyle w:val="Nagwek"/>
      <w:jc w:val="center"/>
    </w:pPr>
    <w:r w:rsidRPr="00C36144">
      <w:rPr>
        <w:noProof/>
      </w:rPr>
      <w:drawing>
        <wp:inline distT="0" distB="0" distL="0" distR="0" wp14:anchorId="377F806F" wp14:editId="316EEB28">
          <wp:extent cx="3528000" cy="691200"/>
          <wp:effectExtent l="0" t="0" r="0" b="0"/>
          <wp:docPr id="36" name="Obraz 36" descr="C:\Users\karakula\Dropbox (Kozminski University)\AKADEMIA360_realizacja\materiały informacyjno-promocyjne\FE POWER_barwy RP_EFS\POLSKI\poziom\FE_POWER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rakula\Dropbox (Kozminski University)\AKADEMIA360_realizacja\materiały informacyjno-promocyjne\FE POWER_barwy RP_EFS\POLSKI\poziom\FE_POWER_poziom_pl-2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0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715B" w:rsidRDefault="0043715B" w:rsidP="0043715B">
    <w:pPr>
      <w:pStyle w:val="Nagwek"/>
    </w:pPr>
  </w:p>
  <w:p w:rsidR="0043715B" w:rsidRPr="003A3DC3" w:rsidRDefault="0043715B" w:rsidP="0043715B">
    <w:pPr>
      <w:tabs>
        <w:tab w:val="center" w:pos="4536"/>
        <w:tab w:val="right" w:pos="9072"/>
      </w:tabs>
      <w:jc w:val="center"/>
      <w:rPr>
        <w:rFonts w:ascii="Calibri" w:hAnsi="Calibri" w:cstheme="minorHAnsi"/>
        <w:b/>
      </w:rPr>
    </w:pPr>
    <w:r w:rsidRPr="003A3DC3">
      <w:rPr>
        <w:rFonts w:ascii="Calibri" w:hAnsi="Calibri" w:cstheme="minorHAnsi"/>
        <w:b/>
      </w:rPr>
      <w:t>„APERTUS UCZELNIA DOSTĘPNA DLA WSZYSTKICH”</w:t>
    </w:r>
  </w:p>
  <w:p w:rsidR="0043715B" w:rsidRPr="003A3DC3" w:rsidRDefault="0043715B" w:rsidP="0043715B">
    <w:pPr>
      <w:tabs>
        <w:tab w:val="center" w:pos="4536"/>
        <w:tab w:val="right" w:pos="9072"/>
      </w:tabs>
      <w:jc w:val="center"/>
      <w:rPr>
        <w:rFonts w:ascii="Calibri" w:hAnsi="Calibri" w:cstheme="minorHAnsi"/>
        <w:sz w:val="20"/>
        <w:szCs w:val="20"/>
      </w:rPr>
    </w:pPr>
    <w:r w:rsidRPr="003A3DC3">
      <w:rPr>
        <w:rFonts w:ascii="Calibri" w:hAnsi="Calibri" w:cstheme="minorHAnsi"/>
        <w:sz w:val="20"/>
        <w:szCs w:val="20"/>
      </w:rPr>
      <w:t>Projekt współfinansowany przez Unię Europejską w ramach Europejskiego Funduszu Społecznego,</w:t>
    </w:r>
  </w:p>
  <w:p w:rsidR="0043715B" w:rsidRPr="003A3DC3" w:rsidRDefault="0043715B" w:rsidP="0043715B">
    <w:pPr>
      <w:tabs>
        <w:tab w:val="center" w:pos="4536"/>
        <w:tab w:val="right" w:pos="9072"/>
      </w:tabs>
      <w:jc w:val="center"/>
      <w:rPr>
        <w:rFonts w:ascii="Calibri" w:hAnsi="Calibri" w:cstheme="minorHAnsi"/>
        <w:sz w:val="20"/>
        <w:szCs w:val="20"/>
      </w:rPr>
    </w:pPr>
    <w:r w:rsidRPr="003A3DC3">
      <w:rPr>
        <w:rFonts w:ascii="Calibri" w:hAnsi="Calibri" w:cstheme="minorHAnsi"/>
        <w:sz w:val="20"/>
        <w:szCs w:val="20"/>
      </w:rPr>
      <w:t xml:space="preserve">PO WER Priorytet III Szkolnictwo wyższe dla gospodarki i rozwoju, Działanie 3.5 Kompleksowe programy </w:t>
    </w:r>
    <w:r w:rsidRPr="003A3DC3">
      <w:rPr>
        <w:rFonts w:ascii="Calibri" w:hAnsi="Calibri" w:cstheme="minorHAnsi"/>
        <w:sz w:val="20"/>
        <w:szCs w:val="20"/>
      </w:rPr>
      <w:br/>
      <w:t>szkół wyższych</w:t>
    </w:r>
  </w:p>
  <w:p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5B1EC7"/>
    <w:multiLevelType w:val="hybridMultilevel"/>
    <w:tmpl w:val="74BE1BAC"/>
    <w:lvl w:ilvl="0" w:tplc="B22CE06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0664D"/>
    <w:rsid w:val="00030FAC"/>
    <w:rsid w:val="000402CA"/>
    <w:rsid w:val="000721A5"/>
    <w:rsid w:val="000869A8"/>
    <w:rsid w:val="000B4897"/>
    <w:rsid w:val="0011190B"/>
    <w:rsid w:val="001959AB"/>
    <w:rsid w:val="001A364F"/>
    <w:rsid w:val="001B57FF"/>
    <w:rsid w:val="001C25EB"/>
    <w:rsid w:val="001C2974"/>
    <w:rsid w:val="001E367D"/>
    <w:rsid w:val="001F5E33"/>
    <w:rsid w:val="00212FAA"/>
    <w:rsid w:val="002259BC"/>
    <w:rsid w:val="002A7498"/>
    <w:rsid w:val="002F06F3"/>
    <w:rsid w:val="0034631E"/>
    <w:rsid w:val="00376092"/>
    <w:rsid w:val="00390BEE"/>
    <w:rsid w:val="003A4BB3"/>
    <w:rsid w:val="003C0072"/>
    <w:rsid w:val="003C2844"/>
    <w:rsid w:val="003E35A7"/>
    <w:rsid w:val="0043715B"/>
    <w:rsid w:val="0047150A"/>
    <w:rsid w:val="004777FB"/>
    <w:rsid w:val="00520E10"/>
    <w:rsid w:val="0052315B"/>
    <w:rsid w:val="005753B4"/>
    <w:rsid w:val="005E54F4"/>
    <w:rsid w:val="005F0A12"/>
    <w:rsid w:val="006C2B3B"/>
    <w:rsid w:val="007658A1"/>
    <w:rsid w:val="00784190"/>
    <w:rsid w:val="007E177A"/>
    <w:rsid w:val="00865FD1"/>
    <w:rsid w:val="00874061"/>
    <w:rsid w:val="00882FFF"/>
    <w:rsid w:val="008835C5"/>
    <w:rsid w:val="008A03CB"/>
    <w:rsid w:val="00986CD6"/>
    <w:rsid w:val="009A485F"/>
    <w:rsid w:val="00A04086"/>
    <w:rsid w:val="00A63FE3"/>
    <w:rsid w:val="00A82B33"/>
    <w:rsid w:val="00B157F3"/>
    <w:rsid w:val="00B34BF2"/>
    <w:rsid w:val="00B3700D"/>
    <w:rsid w:val="00B64CF1"/>
    <w:rsid w:val="00B9519E"/>
    <w:rsid w:val="00BA1F38"/>
    <w:rsid w:val="00BC68A7"/>
    <w:rsid w:val="00BD225E"/>
    <w:rsid w:val="00C13B56"/>
    <w:rsid w:val="00C9695B"/>
    <w:rsid w:val="00D74C59"/>
    <w:rsid w:val="00DC7EC0"/>
    <w:rsid w:val="00E62926"/>
    <w:rsid w:val="00E944E5"/>
    <w:rsid w:val="00EA6B36"/>
    <w:rsid w:val="00EB0A17"/>
    <w:rsid w:val="00EC24CC"/>
    <w:rsid w:val="00F2427E"/>
    <w:rsid w:val="00FF1C24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3CC2286"/>
  <w15:chartTrackingRefBased/>
  <w15:docId w15:val="{899F09E4-6008-4E7B-9E6D-425C81EE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3B6AE-2A05-44FB-9651-899B3E7F4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7</cp:revision>
  <dcterms:created xsi:type="dcterms:W3CDTF">2022-06-07T13:42:00Z</dcterms:created>
  <dcterms:modified xsi:type="dcterms:W3CDTF">2025-12-12T11:25:00Z</dcterms:modified>
</cp:coreProperties>
</file>